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7C3" w:rsidRPr="00187F67" w:rsidRDefault="00187F67" w:rsidP="00CF7CAF">
      <w:pPr>
        <w:spacing w:after="0"/>
        <w:ind w:right="-31"/>
        <w:jc w:val="right"/>
        <w:rPr>
          <w:rFonts w:ascii="Times New Roman" w:hAnsi="Times New Roman" w:cs="Times New Roman"/>
          <w:b/>
          <w:sz w:val="24"/>
        </w:rPr>
      </w:pPr>
      <w:r w:rsidRPr="00187F67">
        <w:rPr>
          <w:rFonts w:ascii="Times New Roman" w:hAnsi="Times New Roman" w:cs="Times New Roman"/>
          <w:b/>
          <w:sz w:val="24"/>
        </w:rPr>
        <w:t>УТВЕРЖДАЮ</w:t>
      </w:r>
    </w:p>
    <w:p w:rsidR="00187F67" w:rsidRPr="00187F67" w:rsidRDefault="00187F67" w:rsidP="00CF7CA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87F67">
        <w:rPr>
          <w:rFonts w:ascii="Times New Roman" w:hAnsi="Times New Roman" w:cs="Times New Roman"/>
          <w:b/>
          <w:sz w:val="24"/>
        </w:rPr>
        <w:t>Главный врач</w:t>
      </w:r>
    </w:p>
    <w:p w:rsidR="00187F67" w:rsidRPr="00187F67" w:rsidRDefault="00187F67" w:rsidP="00307D8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187F67">
        <w:rPr>
          <w:rFonts w:ascii="Times New Roman" w:hAnsi="Times New Roman" w:cs="Times New Roman"/>
          <w:b/>
          <w:sz w:val="24"/>
        </w:rPr>
        <w:t>ГБУЗ СО «Дегтярская ГБ»</w:t>
      </w:r>
    </w:p>
    <w:p w:rsidR="00187F67" w:rsidRPr="00187F67" w:rsidRDefault="00187F67" w:rsidP="00307D8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</w:t>
      </w:r>
      <w:r w:rsidRPr="00187F67">
        <w:rPr>
          <w:rFonts w:ascii="Times New Roman" w:hAnsi="Times New Roman" w:cs="Times New Roman"/>
          <w:b/>
          <w:sz w:val="24"/>
        </w:rPr>
        <w:t xml:space="preserve"> Н.Н. Елисеева</w:t>
      </w:r>
    </w:p>
    <w:p w:rsidR="00187F67" w:rsidRPr="00187F67" w:rsidRDefault="005F0482" w:rsidP="00CF7CA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«08» февраля 2023</w:t>
      </w:r>
      <w:r w:rsidR="00187F67" w:rsidRPr="00187F67">
        <w:rPr>
          <w:rFonts w:ascii="Times New Roman" w:hAnsi="Times New Roman" w:cs="Times New Roman"/>
          <w:b/>
          <w:sz w:val="24"/>
        </w:rPr>
        <w:t xml:space="preserve"> года</w:t>
      </w:r>
    </w:p>
    <w:p w:rsidR="00187F67" w:rsidRDefault="00187F67"/>
    <w:tbl>
      <w:tblPr>
        <w:tblW w:w="5000" w:type="pct"/>
        <w:tblLook w:val="04A0" w:firstRow="1" w:lastRow="0" w:firstColumn="1" w:lastColumn="0" w:noHBand="0" w:noVBand="1"/>
      </w:tblPr>
      <w:tblGrid>
        <w:gridCol w:w="3348"/>
        <w:gridCol w:w="3608"/>
        <w:gridCol w:w="1795"/>
        <w:gridCol w:w="2130"/>
        <w:gridCol w:w="1888"/>
        <w:gridCol w:w="1772"/>
        <w:gridCol w:w="29"/>
      </w:tblGrid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B16B89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  <w:r w:rsidR="00187F67"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устранению недостатков, выявленных в ходе независимой оценки качества условий оказания услуг</w:t>
            </w:r>
          </w:p>
          <w:p w:rsidR="00187F67" w:rsidRPr="00E039BC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D4CE2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187F67" w:rsidP="00CF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ГБУЗ СО "Дегтярская ГБ"</w:t>
            </w: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B16B89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B16B8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(наименование организации)</w:t>
            </w:r>
          </w:p>
          <w:p w:rsidR="00187F67" w:rsidRPr="00E039BC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87F67" w:rsidRPr="00187F67" w:rsidTr="004352B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E039BC" w:rsidRDefault="00B16B89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квартал</w:t>
            </w:r>
            <w:r w:rsidR="005F0482"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bookmarkStart w:id="0" w:name="_GoBack"/>
            <w:bookmarkEnd w:id="0"/>
            <w:r w:rsidR="005F0482"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="00187F67"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87F67" w:rsidRPr="00187F67" w:rsidTr="00E039BC">
        <w:trPr>
          <w:gridAfter w:val="1"/>
          <w:wAfter w:w="10" w:type="pct"/>
          <w:trHeight w:val="315"/>
        </w:trPr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67" w:rsidRPr="00187F67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F67" w:rsidRPr="00E039BC" w:rsidTr="00E039BC">
        <w:trPr>
          <w:gridAfter w:val="1"/>
          <w:wAfter w:w="10" w:type="pct"/>
          <w:trHeight w:val="315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30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срок реализации мероприятия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ходе реализации мероприятия</w:t>
            </w:r>
          </w:p>
        </w:tc>
      </w:tr>
      <w:tr w:rsidR="00187F67" w:rsidRPr="00E039BC" w:rsidTr="00E039BC">
        <w:trPr>
          <w:gridAfter w:val="1"/>
          <w:wAfter w:w="10" w:type="pct"/>
          <w:trHeight w:val="1363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67" w:rsidRPr="00E039BC" w:rsidRDefault="00187F67" w:rsidP="0018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67" w:rsidRPr="00E039BC" w:rsidRDefault="00187F67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187F67" w:rsidP="0012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фактический срок реализации</w:t>
            </w:r>
          </w:p>
        </w:tc>
      </w:tr>
      <w:tr w:rsidR="004D4CE2" w:rsidRPr="00E039BC" w:rsidTr="004352BB">
        <w:trPr>
          <w:trHeight w:val="7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</w:rPr>
              <w:t>Открытость и доступность информации об организации</w:t>
            </w:r>
          </w:p>
        </w:tc>
      </w:tr>
      <w:tr w:rsidR="004D4CE2" w:rsidRPr="00E039BC" w:rsidTr="00E039BC">
        <w:trPr>
          <w:gridAfter w:val="1"/>
          <w:wAfter w:w="10" w:type="pct"/>
          <w:trHeight w:val="20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1. </w:t>
            </w:r>
            <w:r w:rsidR="004D4CE2" w:rsidRPr="00E039BC">
              <w:rPr>
                <w:rFonts w:ascii="Times New Roman" w:eastAsia="Times New Roman" w:hAnsi="Times New Roman" w:cs="Times New Roman"/>
              </w:rPr>
              <w:t>Полнота и актуальность информации об организации, оказывающей первичную медико-санитарную помощь, размещенной на информационных стендах учреждения и официальном сайте организации в информационно — телекоммуникационной сети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4D4CE2">
            <w:pPr>
              <w:spacing w:after="0" w:line="260" w:lineRule="auto"/>
              <w:ind w:left="39"/>
            </w:pPr>
            <w:r w:rsidRPr="00E039BC">
              <w:rPr>
                <w:rFonts w:ascii="Times New Roman" w:eastAsia="Times New Roman" w:hAnsi="Times New Roman" w:cs="Times New Roman"/>
              </w:rPr>
              <w:t>- Обновление (актуализация) информации об организации, оказывающей первичную медико-санитарную помощь, размещенной на информационных стендах учреждения и официальном сайте организации.</w:t>
            </w:r>
          </w:p>
          <w:p w:rsidR="004D4CE2" w:rsidRPr="00E039BC" w:rsidRDefault="004D4CE2" w:rsidP="004D4CE2">
            <w:pPr>
              <w:spacing w:after="0" w:line="258" w:lineRule="auto"/>
              <w:ind w:left="39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- Размещение на информационных стендах, а также на официальном сайте организации профилактических материалов в </w:t>
            </w:r>
            <w:r w:rsidRPr="00E039BC">
              <w:rPr>
                <w:rFonts w:ascii="Times New Roman" w:eastAsia="Times New Roman" w:hAnsi="Times New Roman" w:cs="Times New Roman"/>
              </w:rPr>
              <w:lastRenderedPageBreak/>
              <w:t>соответствии с приказом МЗ РФ от 30.12.2014 № 956н.</w:t>
            </w:r>
          </w:p>
          <w:p w:rsidR="004D4CE2" w:rsidRPr="00E039BC" w:rsidRDefault="004D4CE2" w:rsidP="004D4CE2">
            <w:pPr>
              <w:spacing w:after="0"/>
              <w:ind w:left="39"/>
              <w:jc w:val="both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- Добавление новых разделов, отражающих деятельность МО.</w:t>
            </w:r>
          </w:p>
          <w:p w:rsidR="001F555B" w:rsidRPr="00E039BC" w:rsidRDefault="001F555B" w:rsidP="004D4CE2">
            <w:pPr>
              <w:spacing w:after="0"/>
              <w:ind w:left="39"/>
              <w:jc w:val="both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4D4CE2">
            <w:pPr>
              <w:spacing w:after="0"/>
              <w:ind w:left="54"/>
            </w:pPr>
            <w:r w:rsidRPr="00E039BC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Зам. глав</w:t>
            </w:r>
            <w:r w:rsidR="001F555B" w:rsidRPr="00E039BC">
              <w:rPr>
                <w:rFonts w:ascii="Times New Roman" w:eastAsia="Times New Roman" w:hAnsi="Times New Roman" w:cs="Times New Roman"/>
              </w:rPr>
              <w:t>ного врача по медицинской части Л.А. Панина,</w:t>
            </w:r>
          </w:p>
          <w:p w:rsidR="001F555B" w:rsidRPr="00E039BC" w:rsidRDefault="005F0482" w:rsidP="001F555B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1F555B" w:rsidRPr="00E039BC" w:rsidRDefault="001F555B" w:rsidP="001F555B">
            <w:pPr>
              <w:spacing w:after="0"/>
              <w:ind w:left="38" w:right="29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20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E039BC" w:rsidP="00312087">
            <w:pPr>
              <w:spacing w:after="0"/>
              <w:ind w:right="477" w:firstLine="19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lastRenderedPageBreak/>
              <w:t xml:space="preserve">2. </w:t>
            </w:r>
            <w:r w:rsidR="004D4CE2" w:rsidRPr="00E039BC">
              <w:rPr>
                <w:rFonts w:ascii="Times New Roman" w:eastAsia="Times New Roman" w:hAnsi="Times New Roman" w:cs="Times New Roman"/>
              </w:rPr>
              <w:t>Наличие на официальном сайте организации в сети «Интернет» сведений о медицинских работниках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right="423"/>
            </w:pPr>
            <w:r w:rsidRPr="00E039BC">
              <w:rPr>
                <w:rFonts w:ascii="Times New Roman" w:eastAsia="Times New Roman" w:hAnsi="Times New Roman" w:cs="Times New Roman"/>
              </w:rPr>
              <w:t>Проверка сайта МО с целью своевременного внесения изменений (обновлений) в информацию в раздел «Сведения о медицинских работниках»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E2" w:rsidRPr="00E039BC" w:rsidRDefault="004D4CE2" w:rsidP="001F555B">
            <w:pPr>
              <w:spacing w:after="0"/>
              <w:ind w:right="25"/>
            </w:pPr>
            <w:r w:rsidRPr="00E039BC">
              <w:rPr>
                <w:rFonts w:ascii="Times New Roman" w:eastAsia="Times New Roman" w:hAnsi="Times New Roman" w:cs="Times New Roman"/>
              </w:rPr>
              <w:t>В течение З дней с момента изменения информации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82" w:rsidRPr="00E039BC" w:rsidRDefault="004D4CE2" w:rsidP="005F0482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Начальник отдела кадров </w:t>
            </w:r>
            <w:r w:rsidR="001F555B" w:rsidRPr="00E039BC">
              <w:rPr>
                <w:rFonts w:ascii="Times New Roman" w:eastAsia="Times New Roman" w:hAnsi="Times New Roman" w:cs="Times New Roman"/>
              </w:rPr>
              <w:t xml:space="preserve">Л.А. </w:t>
            </w:r>
            <w:proofErr w:type="spellStart"/>
            <w:r w:rsidR="001F555B" w:rsidRPr="00E039BC">
              <w:rPr>
                <w:rFonts w:ascii="Times New Roman" w:eastAsia="Times New Roman" w:hAnsi="Times New Roman" w:cs="Times New Roman"/>
              </w:rPr>
              <w:t>Сокольских</w:t>
            </w:r>
            <w:proofErr w:type="spellEnd"/>
            <w:r w:rsidR="001F555B" w:rsidRPr="00E039BC">
              <w:rPr>
                <w:rFonts w:ascii="Times New Roman" w:eastAsia="Times New Roman" w:hAnsi="Times New Roman" w:cs="Times New Roman"/>
              </w:rPr>
              <w:t>.,</w:t>
            </w:r>
            <w:r w:rsidRPr="00E039BC">
              <w:rPr>
                <w:rFonts w:ascii="Times New Roman" w:eastAsia="Times New Roman" w:hAnsi="Times New Roman" w:cs="Times New Roman"/>
              </w:rPr>
              <w:t xml:space="preserve"> </w:t>
            </w:r>
            <w:r w:rsidR="005F0482"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4D4CE2" w:rsidRPr="00E039BC" w:rsidRDefault="005F0482" w:rsidP="005F0482">
            <w:pPr>
              <w:spacing w:after="0"/>
              <w:ind w:left="48" w:right="298" w:firstLine="10"/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E2" w:rsidRPr="00E039BC" w:rsidRDefault="004D4CE2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Комфортность условий предоставления услуг</w:t>
            </w:r>
          </w:p>
          <w:p w:rsidR="004D4CE2" w:rsidRPr="00E039BC" w:rsidRDefault="004D4CE2" w:rsidP="004D4CE2">
            <w:pPr>
              <w:spacing w:after="0" w:line="240" w:lineRule="auto"/>
              <w:ind w:right="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409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Реализации возможности проведения записи на прием к врачу всеми удобными для пациента способами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телефону, в регистратуре лично, с использованием сети интернет, в электронном виде удаленным доступом)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5F0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возможности проведения записи на прием к врачу всеми удобными для пациента способами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телефону, в регистратуре лично, с использованием сети интернет, в элект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ронном виде удаленным доступом)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82" w:rsidRPr="00E039BC" w:rsidRDefault="004D4CE2" w:rsidP="005F0482">
            <w:pPr>
              <w:spacing w:after="0"/>
              <w:ind w:left="38" w:right="29"/>
              <w:rPr>
                <w:rFonts w:ascii="Times New Roman" w:eastAsia="Times New Roman" w:hAnsi="Times New Roman" w:cs="Times New Roman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медицинской части Панина Л.А., старший регистратор А.Р. Валиева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5F0482" w:rsidRPr="00E039BC">
              <w:rPr>
                <w:rFonts w:ascii="Times New Roman" w:eastAsia="Times New Roman" w:hAnsi="Times New Roman" w:cs="Times New Roman"/>
              </w:rPr>
              <w:t>Начальник информационно-аналитического отдела</w:t>
            </w:r>
          </w:p>
          <w:p w:rsidR="004D4CE2" w:rsidRPr="00E039BC" w:rsidRDefault="005F0482" w:rsidP="005F0482">
            <w:pPr>
              <w:spacing w:after="24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</w:rPr>
              <w:t xml:space="preserve">К.Г. </w:t>
            </w:r>
            <w:proofErr w:type="spellStart"/>
            <w:r w:rsidRPr="00E039BC">
              <w:rPr>
                <w:rFonts w:ascii="Times New Roman" w:eastAsia="Times New Roman" w:hAnsi="Times New Roman" w:cs="Times New Roman"/>
              </w:rPr>
              <w:t>Сабиров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F7CAF" w:rsidRPr="00E039BC" w:rsidTr="00E039BC">
        <w:trPr>
          <w:gridAfter w:val="1"/>
          <w:wAfter w:w="10" w:type="pct"/>
          <w:trHeight w:val="834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Проработать вопрос соответствия фактического времени приема врача, времени указанному при записи пациента на прием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соответствие времени приема врача, времени указанному при записи пациента на прием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5F0482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AF" w:rsidRPr="00E039BC" w:rsidRDefault="00CF7CAF" w:rsidP="00CF7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главного врача по медицинской части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AF" w:rsidRPr="00E039BC" w:rsidRDefault="00CF7CAF" w:rsidP="00CF7CAF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CAF" w:rsidRPr="00E039BC" w:rsidRDefault="00CF7CAF" w:rsidP="00CF7CAF">
            <w:pPr>
              <w:jc w:val="center"/>
            </w:pPr>
          </w:p>
        </w:tc>
      </w:tr>
      <w:tr w:rsidR="004D4CE2" w:rsidRPr="00E039BC" w:rsidTr="00E039BC">
        <w:trPr>
          <w:gridAfter w:val="1"/>
          <w:wAfter w:w="10" w:type="pct"/>
          <w:trHeight w:val="94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Здание взрослой поликлиники требует капитального ремонта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Переезд в новое здание после окончания ремонта</w:t>
            </w:r>
            <w:r w:rsidR="005F048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получения санитарно-эпидемиологического заключения и проведения процедуры лицензирования по адресу ул. Головина, 9А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врач Н.Н. Елисеева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4CE2" w:rsidRPr="00E039BC" w:rsidTr="004352BB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5B" w:rsidRPr="00E039BC" w:rsidRDefault="001F555B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Доступность услуг для инвалидов</w:t>
            </w:r>
          </w:p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6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Отсутствие пандусов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пандусов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E039BC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хозяйственного отдела А.З Карионова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Доброжелательность, вежливость работников организации</w:t>
            </w:r>
          </w:p>
          <w:p w:rsidR="004D4CE2" w:rsidRPr="00E039BC" w:rsidRDefault="004D4CE2" w:rsidP="001F5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94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Удовлетворенность качеством медицинской деятельности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удовлетворенности участников процесса оказания первичной медико-санитарной помощи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медицинской части 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81CF8" w:rsidRPr="00E039BC" w:rsidTr="00E039BC">
        <w:trPr>
          <w:gridAfter w:val="1"/>
          <w:wAfter w:w="10" w:type="pct"/>
          <w:trHeight w:val="252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Организовать проведение психологических тренингов с медицинскими работниками, регистраторами поликлиники, в том числе по вопросам стандартизации правил общения с пациентами и навыков коммуникации</w:t>
            </w:r>
          </w:p>
        </w:tc>
        <w:tc>
          <w:tcPr>
            <w:tcW w:w="1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Обеспечить организацию проведения психологических тренингов с медицинскими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работниками, 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регистраторами поликлиники, в том числе по вопросам стандартизации правил общения с пациентами и навыков коммуникации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</w:t>
            </w:r>
          </w:p>
          <w:p w:rsidR="00581CF8" w:rsidRPr="00E039BC" w:rsidRDefault="00E039BC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="00581CF8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F8" w:rsidRPr="00E039BC" w:rsidRDefault="00581CF8" w:rsidP="00581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 медицинской части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 Панина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8" w:rsidRPr="00E039BC" w:rsidRDefault="00581CF8" w:rsidP="00581CF8">
            <w:pPr>
              <w:jc w:val="center"/>
              <w:rPr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CF8" w:rsidRPr="00E039BC" w:rsidRDefault="00581CF8" w:rsidP="00581CF8">
            <w:pPr>
              <w:jc w:val="center"/>
              <w:rPr>
                <w:b/>
              </w:rPr>
            </w:pPr>
          </w:p>
        </w:tc>
      </w:tr>
      <w:tr w:rsidR="004D4CE2" w:rsidRPr="00E039BC" w:rsidTr="004352B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4D4CE2" w:rsidRPr="00E039BC" w:rsidRDefault="004D4CE2" w:rsidP="004D4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Удовлетворенность условиями оказания услуг</w:t>
            </w:r>
          </w:p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D4CE2" w:rsidRPr="00E039BC" w:rsidTr="00E039BC">
        <w:trPr>
          <w:gridAfter w:val="1"/>
          <w:wAfter w:w="10" w:type="pct"/>
          <w:trHeight w:val="159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4D4CE2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Доля получателей медицинских услуг, удовлетворенных материально- техническим обеспечением организации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1F555B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оборудования для улучшения материально-технического обеспечения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CE2" w:rsidRPr="00E039BC" w:rsidRDefault="00E039BC" w:rsidP="001F5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2023</w:t>
            </w:r>
            <w:r w:rsidR="004D4CE2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E2" w:rsidRPr="00E039BC" w:rsidRDefault="004D4CE2" w:rsidP="004D4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главного врача по медицинск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части Л.А. Панина, главная медицинская сестра</w:t>
            </w:r>
            <w:r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Н.Н. </w:t>
            </w:r>
            <w:proofErr w:type="spellStart"/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Филонова</w:t>
            </w:r>
            <w:proofErr w:type="spellEnd"/>
            <w:r w:rsidR="00E039BC" w:rsidRPr="00E039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581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CE2" w:rsidRPr="00E039BC" w:rsidRDefault="004D4CE2" w:rsidP="00CF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87F67" w:rsidRPr="00E039BC" w:rsidRDefault="00187F67" w:rsidP="004D4CE2"/>
    <w:sectPr w:rsidR="00187F67" w:rsidRPr="00E039BC" w:rsidSect="004D4CE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6A5A"/>
    <w:multiLevelType w:val="hybridMultilevel"/>
    <w:tmpl w:val="AD60D13E"/>
    <w:lvl w:ilvl="0" w:tplc="DE26E7A2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18227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CE01C3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12973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9E23F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48D76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6CB03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5424D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B8E256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A41B90"/>
    <w:multiLevelType w:val="hybridMultilevel"/>
    <w:tmpl w:val="164260BC"/>
    <w:lvl w:ilvl="0" w:tplc="9300D9F2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080AA2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1475B4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34FE7A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629FD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0ED010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7A3E96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6C8174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D4EA8C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67"/>
    <w:rsid w:val="0010163D"/>
    <w:rsid w:val="0012649E"/>
    <w:rsid w:val="00187F67"/>
    <w:rsid w:val="001F555B"/>
    <w:rsid w:val="0025196F"/>
    <w:rsid w:val="00307D85"/>
    <w:rsid w:val="00312087"/>
    <w:rsid w:val="004352BB"/>
    <w:rsid w:val="004D4CE2"/>
    <w:rsid w:val="00581CF8"/>
    <w:rsid w:val="005F0482"/>
    <w:rsid w:val="00616DBF"/>
    <w:rsid w:val="00701085"/>
    <w:rsid w:val="0070615A"/>
    <w:rsid w:val="00874F6B"/>
    <w:rsid w:val="009E6449"/>
    <w:rsid w:val="00A94003"/>
    <w:rsid w:val="00B16B89"/>
    <w:rsid w:val="00CF7CAF"/>
    <w:rsid w:val="00E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DAF1"/>
  <w15:chartTrackingRefBased/>
  <w15:docId w15:val="{8F7F6A06-C372-4192-9653-71A3A6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Администратор</cp:lastModifiedBy>
  <cp:revision>3</cp:revision>
  <cp:lastPrinted>2023-02-08T08:40:00Z</cp:lastPrinted>
  <dcterms:created xsi:type="dcterms:W3CDTF">2023-02-08T11:06:00Z</dcterms:created>
  <dcterms:modified xsi:type="dcterms:W3CDTF">2023-02-08T11:07:00Z</dcterms:modified>
</cp:coreProperties>
</file>